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E699D">
      <w:pPr>
        <w:jc w:val="center"/>
        <w:rPr>
          <w:rFonts w:hint="default"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Качество</w:t>
      </w:r>
      <w:r>
        <w:rPr>
          <w:rFonts w:hint="default" w:ascii="Times New Roman" w:hAnsi="Times New Roman" w:cs="Times New Roman"/>
          <w:b/>
          <w:color w:val="FF0000"/>
          <w:sz w:val="36"/>
          <w:szCs w:val="36"/>
          <w:lang w:val="ru-RU"/>
        </w:rPr>
        <w:t xml:space="preserve"> реализации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общеобразовательной общеразвивающей</w:t>
      </w:r>
      <w:r>
        <w:rPr>
          <w:rFonts w:hint="default" w:ascii="Times New Roman" w:hAnsi="Times New Roman" w:cs="Times New Roman"/>
          <w:b/>
          <w:color w:val="FF0000"/>
          <w:sz w:val="36"/>
          <w:szCs w:val="36"/>
          <w:lang w:val="ru-RU"/>
        </w:rPr>
        <w:t xml:space="preserve"> программы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дополнительного образования </w:t>
      </w:r>
      <w:r>
        <w:rPr>
          <w:rFonts w:hint="default" w:ascii="Times New Roman" w:hAnsi="Times New Roman" w:cs="Times New Roman"/>
          <w:b/>
          <w:color w:val="FF0000"/>
          <w:sz w:val="36"/>
          <w:szCs w:val="36"/>
          <w:lang w:val="ru-RU"/>
        </w:rPr>
        <w:t>«Грамматика английского языка»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педагога</w:t>
      </w:r>
      <w:r>
        <w:rPr>
          <w:rFonts w:hint="default" w:ascii="Times New Roman" w:hAnsi="Times New Roman" w:cs="Times New Roman"/>
          <w:b/>
          <w:color w:val="FF0000"/>
          <w:sz w:val="36"/>
          <w:szCs w:val="36"/>
          <w:lang w:val="ru-RU"/>
        </w:rPr>
        <w:t xml:space="preserve"> дополнительного образования</w:t>
      </w:r>
    </w:p>
    <w:p w14:paraId="05C7F9F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МБОУ «Лицей №35» г. Майкопа</w:t>
      </w:r>
    </w:p>
    <w:p w14:paraId="52427EF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 w:val="0"/>
          <w:iCs w:val="0"/>
          <w:color w:val="00B050"/>
          <w:sz w:val="36"/>
          <w:szCs w:val="36"/>
          <w:u w:val="none"/>
        </w:rPr>
        <w:t>Хашханоковой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Ксении Александровны</w:t>
      </w:r>
    </w:p>
    <w:p w14:paraId="180BCA8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14:paraId="1376D87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4D567E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76DB58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3EF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3342640"/>
            <wp:effectExtent l="19050" t="0" r="3175" b="0"/>
            <wp:docPr id="1" name="Рисунок 0" descr="751f3800-7291-11ef-a94f-02420a0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751f3800-7291-11ef-a94f-02420a00012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F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203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D0C6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161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7E0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EA2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8F5E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1BF9676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Название программы, автор, год создания и внедрения</w:t>
      </w:r>
    </w:p>
    <w:p w14:paraId="29DAF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Название программы</w:t>
      </w:r>
      <w:r>
        <w:rPr>
          <w:rFonts w:ascii="Times New Roman" w:hAnsi="Times New Roman" w:cs="Times New Roman"/>
          <w:sz w:val="28"/>
          <w:szCs w:val="28"/>
        </w:rPr>
        <w:t>: «Грамматика английского языка»</w:t>
      </w:r>
    </w:p>
    <w:p w14:paraId="6D775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: Хашханокова Ксения Александровна</w:t>
      </w:r>
    </w:p>
    <w:p w14:paraId="44C3C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Год создания</w:t>
      </w:r>
      <w:r>
        <w:rPr>
          <w:rFonts w:ascii="Times New Roman" w:hAnsi="Times New Roman" w:cs="Times New Roman"/>
          <w:sz w:val="28"/>
          <w:szCs w:val="28"/>
        </w:rPr>
        <w:t xml:space="preserve"> : 2021</w:t>
      </w:r>
    </w:p>
    <w:p w14:paraId="4A45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Год внедрения</w:t>
      </w:r>
      <w:r>
        <w:rPr>
          <w:rFonts w:ascii="Times New Roman" w:hAnsi="Times New Roman" w:cs="Times New Roman"/>
          <w:sz w:val="28"/>
          <w:szCs w:val="28"/>
        </w:rPr>
        <w:t>: 2021-2022 г.</w:t>
      </w:r>
    </w:p>
    <w:p w14:paraId="2A3502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34821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Особенности, новизна</w:t>
      </w:r>
    </w:p>
    <w:p w14:paraId="361A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строится на основе индивидуальных возможностей и особенностей детей 10 лет:</w:t>
      </w:r>
    </w:p>
    <w:p w14:paraId="20B51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-комплексный подход при разработке занятий;</w:t>
      </w:r>
    </w:p>
    <w:p w14:paraId="05CC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-вариативность содержания и форм занятий;</w:t>
      </w:r>
    </w:p>
    <w:p w14:paraId="42CA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-наглядность;</w:t>
      </w:r>
    </w:p>
    <w:p w14:paraId="4777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интернет ресурсов.</w:t>
      </w:r>
    </w:p>
    <w:p w14:paraId="69B4B18B">
      <w:pPr>
        <w:rPr>
          <w:rFonts w:ascii="Times New Roman" w:hAnsi="Times New Roman" w:cs="Times New Roman"/>
          <w:sz w:val="28"/>
          <w:szCs w:val="28"/>
        </w:rPr>
      </w:pPr>
    </w:p>
    <w:p w14:paraId="4DC682DB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Цель программы</w:t>
      </w:r>
    </w:p>
    <w:p w14:paraId="533DDC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-Систематизированное и разностороннее обучение обучающихся основам иноязычной культуры, развитие коммуникативной компетенции, а также формирование положительной познавательной мотивации, учитывая возрастные психофизические особенности детей.</w:t>
      </w:r>
    </w:p>
    <w:p w14:paraId="24CBCF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обучающихся к школьной программе по английскому языку, которая поможет  овладеть знаниями, умениями и навыками, которые помогут освоить школьную программу.</w:t>
      </w:r>
    </w:p>
    <w:p w14:paraId="044E81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7BF035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Задачи программы</w:t>
      </w:r>
    </w:p>
    <w:p w14:paraId="247779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стремление  к овладению английским языком и культурой;</w:t>
      </w:r>
    </w:p>
    <w:p w14:paraId="64E7DB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-Закладывать грамматические навыки через игры, творческую деятельность;</w:t>
      </w:r>
    </w:p>
    <w:p w14:paraId="053ED4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готовность к общению на иностранном языке;</w:t>
      </w:r>
    </w:p>
    <w:p w14:paraId="24A7BD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и уважению к другой культуре.</w:t>
      </w:r>
    </w:p>
    <w:p w14:paraId="3A3976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5FA5F2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Структура, содержание, тематика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349"/>
        <w:gridCol w:w="3214"/>
      </w:tblGrid>
      <w:tr w14:paraId="1733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3794D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349" w:type="dxa"/>
          </w:tcPr>
          <w:p w14:paraId="29B4F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14" w:type="dxa"/>
          </w:tcPr>
          <w:p w14:paraId="512B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14:paraId="02D1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1B3CA4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-гуманитарная</w:t>
            </w:r>
          </w:p>
        </w:tc>
        <w:tc>
          <w:tcPr>
            <w:tcW w:w="2349" w:type="dxa"/>
          </w:tcPr>
          <w:p w14:paraId="3E7AD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Настрой на занятия. Преобладающий эмоциональный фон: уверенный, активный.</w:t>
            </w:r>
          </w:p>
        </w:tc>
        <w:tc>
          <w:tcPr>
            <w:tcW w:w="3214" w:type="dxa"/>
          </w:tcPr>
          <w:p w14:paraId="1213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игры;</w:t>
            </w:r>
          </w:p>
          <w:p w14:paraId="6B508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деятельность;</w:t>
            </w:r>
          </w:p>
          <w:p w14:paraId="2AF4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-аудирование</w:t>
            </w:r>
          </w:p>
          <w:p w14:paraId="656CE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-инсценировка;</w:t>
            </w:r>
          </w:p>
          <w:p w14:paraId="481B7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парах.</w:t>
            </w:r>
          </w:p>
        </w:tc>
      </w:tr>
    </w:tbl>
    <w:p w14:paraId="65CF1226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drawing>
          <wp:inline distT="0" distB="0" distL="0" distR="0">
            <wp:extent cx="3324225" cy="2362200"/>
            <wp:effectExtent l="19050" t="0" r="9525" b="0"/>
            <wp:docPr id="15" name="Рисунок 1" descr="IMG_83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IMG_8368 (1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013" cy="23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</w:t>
      </w:r>
    </w:p>
    <w:p w14:paraId="63E158D2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drawing>
          <wp:inline distT="0" distB="0" distL="0" distR="0">
            <wp:extent cx="4181475" cy="3609975"/>
            <wp:effectExtent l="19050" t="0" r="9525" b="0"/>
            <wp:docPr id="17" name="Рисунок 15" descr="IMG_7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5" descr="IMG_772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1D480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3060894A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Оснащенность</w:t>
      </w:r>
    </w:p>
    <w:p w14:paraId="1830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1.Ноутбук</w:t>
      </w:r>
    </w:p>
    <w:p w14:paraId="15F2B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2.Звуковые колонки</w:t>
      </w:r>
    </w:p>
    <w:p w14:paraId="5379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3.Интерактивная доска, магнитная доска</w:t>
      </w:r>
    </w:p>
    <w:p w14:paraId="2906F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4.Раздаточный материал</w:t>
      </w:r>
    </w:p>
    <w:p w14:paraId="31E67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5.Карта мира</w:t>
      </w:r>
    </w:p>
    <w:p w14:paraId="28DBE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6.Таблицы</w:t>
      </w:r>
    </w:p>
    <w:p w14:paraId="2D2B9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7.Маски животных</w:t>
      </w:r>
    </w:p>
    <w:p w14:paraId="44BBC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8.Картинки по темам</w:t>
      </w:r>
    </w:p>
    <w:p w14:paraId="5CFB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9.Карточки с английскими словами</w:t>
      </w:r>
    </w:p>
    <w:p w14:paraId="5D943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10.Фотографии достопримечательностей стран, говорящих на английском языке</w:t>
      </w:r>
    </w:p>
    <w:p w14:paraId="4B7AC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11.Аудио и видео для физминуток</w:t>
      </w:r>
    </w:p>
    <w:p w14:paraId="3962E949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Методическое обеспечение образовательной деятельности</w:t>
      </w:r>
    </w:p>
    <w:p w14:paraId="7D464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материал </w:t>
      </w:r>
    </w:p>
    <w:p w14:paraId="7BF5B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экскурсии;</w:t>
      </w:r>
    </w:p>
    <w:p w14:paraId="2468E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Квизы;</w:t>
      </w:r>
    </w:p>
    <w:p w14:paraId="65F3D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Чаинворды</w:t>
      </w:r>
    </w:p>
    <w:p w14:paraId="20E0C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-Ролевые игры</w:t>
      </w:r>
    </w:p>
    <w:p w14:paraId="64B0A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B7E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657600" cy="2219325"/>
            <wp:effectExtent l="19050" t="0" r="0" b="0"/>
            <wp:docPr id="19" name="Рисунок 18" descr="IMG_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IMG_7717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E827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Формы и виды занятий</w:t>
      </w:r>
    </w:p>
    <w:p w14:paraId="647E97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-Традиционные виды занятий с использованием различных методик:</w:t>
      </w:r>
    </w:p>
    <w:p w14:paraId="1587A7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Практическое;</w:t>
      </w:r>
    </w:p>
    <w:p w14:paraId="12AA42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Занятие ознакомление;</w:t>
      </w:r>
    </w:p>
    <w:p w14:paraId="778D82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Усвоение;</w:t>
      </w:r>
    </w:p>
    <w:p w14:paraId="18F1D2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Применение на практике;</w:t>
      </w:r>
    </w:p>
    <w:p w14:paraId="4E23E5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Повторение;</w:t>
      </w:r>
    </w:p>
    <w:p w14:paraId="5D8F85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Обобщение;</w:t>
      </w:r>
    </w:p>
    <w:p w14:paraId="24A2B5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Контроль полученных знаний.</w:t>
      </w:r>
    </w:p>
    <w:p w14:paraId="788F6C97">
      <w:pPr>
        <w:rPr>
          <w:rFonts w:ascii="Times New Roman" w:hAnsi="Times New Roman" w:cs="Times New Roman"/>
          <w:sz w:val="28"/>
          <w:szCs w:val="28"/>
        </w:rPr>
      </w:pPr>
    </w:p>
    <w:p w14:paraId="14CD87C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-Нетрадиционные формы занятий с использованием 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 xml:space="preserve"> (Виртуальные экскурсии)</w:t>
      </w:r>
    </w:p>
    <w:p w14:paraId="0A878E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AFF6072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Прогнозируемые и реальные результаты</w:t>
      </w:r>
    </w:p>
    <w:p w14:paraId="5DF4026F">
      <w:pPr>
        <w:rPr>
          <w:rFonts w:ascii="Times New Roman" w:hAnsi="Times New Roman" w:cs="Times New Roman"/>
          <w:sz w:val="32"/>
          <w:szCs w:val="32"/>
        </w:rPr>
      </w:pPr>
    </w:p>
    <w:p w14:paraId="28A98F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Предметные:</w:t>
      </w:r>
    </w:p>
    <w:p w14:paraId="7CB90E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Формировать фонетический слух и максимально правильное произношение.</w:t>
      </w:r>
    </w:p>
    <w:p w14:paraId="223631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Динамично развивать речь (говорение и понимание речи на слух).</w:t>
      </w:r>
    </w:p>
    <w:p w14:paraId="2BE651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Накапливать лексический, грамматический и лингвострановедческий минимум,</w:t>
      </w:r>
    </w:p>
    <w:p w14:paraId="2A8515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необходимый для понимания иностранной речи на слух.</w:t>
      </w:r>
    </w:p>
    <w:p w14:paraId="5E4425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Развивать способность реагирования и самостоятельного высказывания и умение</w:t>
      </w:r>
    </w:p>
    <w:p w14:paraId="28F10A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Поддержание смысловой беседы в пределах тематики и ситуации общения (этикетные формулы приветствия, благодарности, просьбы, извинения).</w:t>
      </w:r>
    </w:p>
    <w:p w14:paraId="2E09C8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Метапредметные:</w:t>
      </w:r>
    </w:p>
    <w:p w14:paraId="2F8FDC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Приобретение знаний, умений и навыков учебной деятельности;</w:t>
      </w:r>
    </w:p>
    <w:p w14:paraId="37E93F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Формирование ответственного отношения к учебе;</w:t>
      </w:r>
    </w:p>
    <w:p w14:paraId="2BB3CC9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Формирование мотивации к учебной деятельности.</w:t>
      </w:r>
    </w:p>
    <w:p w14:paraId="2C26C2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Развитие умений и навыков, необходимых для занятий в начальной школе;</w:t>
      </w:r>
    </w:p>
    <w:p w14:paraId="3A3F53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Развитие памяти, мышления, воображения.</w:t>
      </w:r>
    </w:p>
    <w:p w14:paraId="2D0726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Развитие творческого потенциала ребенка</w:t>
      </w:r>
    </w:p>
    <w:p w14:paraId="55B626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Личностные:</w:t>
      </w:r>
    </w:p>
    <w:p w14:paraId="19200D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Воспитание усидчивости.</w:t>
      </w:r>
    </w:p>
    <w:p w14:paraId="1A11E3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Трудолюбия, аккуратности.</w:t>
      </w:r>
    </w:p>
    <w:p w14:paraId="10D4B1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Формирование культуры общения друг с другом.</w:t>
      </w:r>
    </w:p>
    <w:p w14:paraId="3B4447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- Воспитание потребности к творческому труду, стремления преодолевать трудности.</w:t>
      </w:r>
    </w:p>
    <w:p w14:paraId="31DCEFBE">
      <w:pPr>
        <w:rPr>
          <w:rFonts w:ascii="Times New Roman" w:hAnsi="Times New Roman" w:cs="Times New Roman"/>
          <w:sz w:val="28"/>
          <w:szCs w:val="28"/>
        </w:rPr>
      </w:pPr>
    </w:p>
    <w:p w14:paraId="60D2A495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Выводы</w:t>
      </w:r>
    </w:p>
    <w:p w14:paraId="0268C343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рабочей программы показал, что с помощью нетрадиционных методов и технологий грамматический материал успешно усваивается, навыки обучающихся совершенствуются и развиваются в полной мере;</w:t>
      </w:r>
    </w:p>
    <w:p w14:paraId="600CB9D3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Результативность участия обучающихся в олимпиадах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конкурсах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наглядной характеристикой качества реализации представленной программы. Обучающиеся принимают активное участие в мероприятиях различного уровня;</w:t>
      </w:r>
    </w:p>
    <w:p w14:paraId="392713F9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повышение интереса у детей к изучению иностранного языка;</w:t>
      </w:r>
    </w:p>
    <w:p w14:paraId="1B051091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занятий наблюдается творческая атмосфера, с помощью которой материал успешно усваивается.</w:t>
      </w:r>
    </w:p>
    <w:p w14:paraId="2744BC7B">
      <w:pPr>
        <w:ind w:firstLine="3840" w:firstLineChars="120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Библиография</w:t>
      </w:r>
    </w:p>
    <w:p w14:paraId="75F0BB9D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1.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Вилдман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Discover English Level: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Учебник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рабочая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тетрадь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. - Pearson Education</w:t>
      </w:r>
    </w:p>
    <w:p w14:paraId="28216391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Limited 2010</w:t>
      </w:r>
    </w:p>
    <w:p w14:paraId="2B7B822D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2.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Коста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Prepare! Level 1: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Учебник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рабочая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тетрадь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. – Cambridge University Press</w:t>
      </w:r>
    </w:p>
    <w:p w14:paraId="1CB3F05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and UCLES 2015</w:t>
      </w:r>
    </w:p>
    <w:p w14:paraId="5C911F5F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3.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Пукина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Английский язык 2-3 классы, Игровые технологии на уроках и на</w:t>
      </w:r>
    </w:p>
    <w:p w14:paraId="50296F8C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досуге. – Учитель, 2008</w:t>
      </w:r>
    </w:p>
    <w:p w14:paraId="60190C28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4.И.П. Ермаченко, Н.В. Криушина. Английский язык 5 класс, карточки для</w:t>
      </w:r>
    </w:p>
    <w:p w14:paraId="7234EE9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индивидуального контроля знаний. – Учитель, 2009</w:t>
      </w:r>
    </w:p>
    <w:p w14:paraId="563FC8A8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  <w:t>Интернет ресурсы:</w:t>
      </w:r>
    </w:p>
    <w:p w14:paraId="7D1303B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"https://langformula.ru/exercises/"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eastAsia="ru-RU"/>
        </w:rPr>
        <w:t>https://langformula.ru/exercises/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23463F1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"https://speakenglishwell.ru/uprazhneniya-po-grammatike-anglijskogo-yazyka/"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eastAsia="ru-RU"/>
        </w:rPr>
        <w:t>https://speakenglishwell.ru/uprazhneniya-po-grammatike-anglijskogo-yazyka/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2584D12B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"http://googlemaps/com"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http://googlemaps/com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 w14:paraId="06D28D65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"http://rutube/ru"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http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eastAsia="ru-RU"/>
        </w:rPr>
        <w:t>://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rutube/ru</w:t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 w14:paraId="3C04CF0A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</w:p>
    <w:p w14:paraId="22148D24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</w:pPr>
    </w:p>
    <w:p w14:paraId="305EC09F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 w14:paraId="75DA5260">
      <w:pPr>
        <w:rPr>
          <w:rFonts w:ascii="Times New Roman" w:hAnsi="Times New Roman" w:cs="Times New Roman"/>
          <w:sz w:val="28"/>
          <w:szCs w:val="28"/>
        </w:rPr>
      </w:pPr>
    </w:p>
    <w:p w14:paraId="3A6F1FEA">
      <w:pPr>
        <w:rPr>
          <w:rFonts w:ascii="Times New Roman" w:hAnsi="Times New Roman" w:cs="Times New Roman"/>
          <w:sz w:val="28"/>
          <w:szCs w:val="28"/>
        </w:rPr>
      </w:pPr>
    </w:p>
    <w:p w14:paraId="56B558AA">
      <w:pPr>
        <w:rPr>
          <w:rFonts w:ascii="Times New Roman" w:hAnsi="Times New Roman" w:cs="Times New Roman"/>
          <w:sz w:val="28"/>
          <w:szCs w:val="28"/>
        </w:rPr>
      </w:pPr>
    </w:p>
    <w:p w14:paraId="5D3EF5D2">
      <w:pPr>
        <w:rPr>
          <w:rFonts w:ascii="Times New Roman" w:hAnsi="Times New Roman" w:cs="Times New Roman"/>
          <w:sz w:val="28"/>
          <w:szCs w:val="28"/>
        </w:rPr>
      </w:pPr>
    </w:p>
    <w:p w14:paraId="42DE229D">
      <w:pPr>
        <w:rPr>
          <w:rFonts w:ascii="Times New Roman" w:hAnsi="Times New Roman" w:cs="Times New Roman"/>
          <w:sz w:val="28"/>
          <w:szCs w:val="28"/>
        </w:rPr>
      </w:pPr>
    </w:p>
    <w:p w14:paraId="1645995D">
      <w:pPr>
        <w:rPr>
          <w:rFonts w:ascii="Times New Roman" w:hAnsi="Times New Roman" w:cs="Times New Roman"/>
          <w:sz w:val="28"/>
          <w:szCs w:val="28"/>
        </w:rPr>
      </w:pPr>
    </w:p>
    <w:p w14:paraId="70DFDC8B">
      <w:pPr>
        <w:rPr>
          <w:rFonts w:ascii="Times New Roman" w:hAnsi="Times New Roman" w:cs="Times New Roman"/>
          <w:sz w:val="28"/>
          <w:szCs w:val="28"/>
        </w:rPr>
      </w:pPr>
    </w:p>
    <w:p w14:paraId="584B145D">
      <w:pPr>
        <w:rPr>
          <w:rFonts w:ascii="Times New Roman" w:hAnsi="Times New Roman" w:cs="Times New Roman"/>
          <w:sz w:val="28"/>
          <w:szCs w:val="28"/>
        </w:rPr>
      </w:pPr>
    </w:p>
    <w:p w14:paraId="69635EC8">
      <w:pPr>
        <w:rPr>
          <w:rFonts w:ascii="Times New Roman" w:hAnsi="Times New Roman" w:cs="Times New Roman"/>
          <w:sz w:val="28"/>
          <w:szCs w:val="28"/>
        </w:rPr>
      </w:pPr>
    </w:p>
    <w:p w14:paraId="245C92B0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1A1E0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DB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63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2C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99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C55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272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842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9EB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E45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06603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749A2"/>
    <w:multiLevelType w:val="multilevel"/>
    <w:tmpl w:val="50F749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6D3B"/>
    <w:rsid w:val="00005D40"/>
    <w:rsid w:val="000D1748"/>
    <w:rsid w:val="001607E6"/>
    <w:rsid w:val="00355322"/>
    <w:rsid w:val="003A7761"/>
    <w:rsid w:val="004C592D"/>
    <w:rsid w:val="00673EDA"/>
    <w:rsid w:val="006A2268"/>
    <w:rsid w:val="007D1FDA"/>
    <w:rsid w:val="00830AEA"/>
    <w:rsid w:val="00936401"/>
    <w:rsid w:val="009A30DA"/>
    <w:rsid w:val="009E36D5"/>
    <w:rsid w:val="00A3716A"/>
    <w:rsid w:val="00A43EE9"/>
    <w:rsid w:val="00A4431E"/>
    <w:rsid w:val="00AC60AD"/>
    <w:rsid w:val="00B773A0"/>
    <w:rsid w:val="00BE12C8"/>
    <w:rsid w:val="00C3796B"/>
    <w:rsid w:val="00D261F3"/>
    <w:rsid w:val="00EA547D"/>
    <w:rsid w:val="00EF6D3B"/>
    <w:rsid w:val="00F4363A"/>
    <w:rsid w:val="00F54658"/>
    <w:rsid w:val="0C7B6F36"/>
    <w:rsid w:val="3D687DBD"/>
    <w:rsid w:val="46D1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775</Words>
  <Characters>4422</Characters>
  <Lines>36</Lines>
  <Paragraphs>10</Paragraphs>
  <TotalTime>1</TotalTime>
  <ScaleCrop>false</ScaleCrop>
  <LinksUpToDate>false</LinksUpToDate>
  <CharactersWithSpaces>5187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2025-03-25T20:44:00Z</dcterms:created>
  <dc:creator>Lenovo</dc:creator>
  <cp:lastModifiedBy>ebari</cp:lastModifiedBy>
  <dcterms:modified xsi:type="dcterms:W3CDTF">2025-03-26T08:10:45Z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8219903943C5497E82F584547E872F03_12</vt:lpwstr>
  </property>
</Properties>
</file>